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A5C" w:rsidRPr="001A4538" w:rsidRDefault="001A4538" w:rsidP="001A4538">
      <w:pPr>
        <w:jc w:val="center"/>
        <w:rPr>
          <w:rFonts w:ascii="Times New Roman" w:hAnsi="Times New Roman" w:cs="Times New Roman"/>
          <w:sz w:val="28"/>
          <w:szCs w:val="28"/>
        </w:rPr>
      </w:pPr>
      <w:r w:rsidRPr="001A4538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CF6544" w:rsidRDefault="001A4538" w:rsidP="00EC104A">
      <w:pPr>
        <w:rPr>
          <w:rFonts w:ascii="Times New Roman" w:hAnsi="Times New Roman" w:cs="Times New Roman"/>
          <w:sz w:val="28"/>
          <w:szCs w:val="28"/>
        </w:rPr>
      </w:pPr>
      <w:r w:rsidRPr="001A4538">
        <w:rPr>
          <w:rFonts w:ascii="Times New Roman" w:hAnsi="Times New Roman" w:cs="Times New Roman"/>
          <w:sz w:val="28"/>
          <w:szCs w:val="28"/>
        </w:rPr>
        <w:t xml:space="preserve">27 сентября 2017 года в </w:t>
      </w:r>
      <w:r>
        <w:rPr>
          <w:rFonts w:ascii="Times New Roman" w:hAnsi="Times New Roman" w:cs="Times New Roman"/>
          <w:sz w:val="28"/>
          <w:szCs w:val="28"/>
        </w:rPr>
        <w:t xml:space="preserve">13 часов в </w:t>
      </w:r>
      <w:r w:rsidRPr="001A4538">
        <w:rPr>
          <w:rFonts w:ascii="Times New Roman" w:hAnsi="Times New Roman" w:cs="Times New Roman"/>
          <w:sz w:val="28"/>
          <w:szCs w:val="28"/>
        </w:rPr>
        <w:t xml:space="preserve">аудитории </w:t>
      </w:r>
      <w:r w:rsidRPr="001A4538">
        <w:rPr>
          <w:rFonts w:ascii="Times New Roman" w:eastAsia="Times New Roman" w:hAnsi="Times New Roman" w:cs="Times New Roman"/>
          <w:sz w:val="28"/>
          <w:szCs w:val="28"/>
        </w:rPr>
        <w:t xml:space="preserve"> ГБУЗ Ярославской области "Областной центр медицинской профилактики" по адресу: гор. Ярославль, проспект Октября, дом 65 состоится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A4538">
        <w:rPr>
          <w:rFonts w:ascii="Times New Roman" w:eastAsia="Times New Roman" w:hAnsi="Times New Roman" w:cs="Times New Roman"/>
          <w:sz w:val="28"/>
          <w:szCs w:val="28"/>
        </w:rPr>
        <w:t>аучно-практическая конференция  «Актуальные проблемы терапии».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4538">
        <w:rPr>
          <w:rFonts w:ascii="Times New Roman" w:hAnsi="Times New Roman" w:cs="Times New Roman"/>
          <w:sz w:val="28"/>
          <w:szCs w:val="28"/>
        </w:rPr>
        <w:t>Тема: «</w:t>
      </w:r>
      <w:proofErr w:type="spellStart"/>
      <w:r w:rsidRPr="001A4538">
        <w:rPr>
          <w:rFonts w:ascii="Times New Roman" w:hAnsi="Times New Roman" w:cs="Times New Roman"/>
          <w:sz w:val="28"/>
          <w:szCs w:val="28"/>
        </w:rPr>
        <w:t>Коморбидный</w:t>
      </w:r>
      <w:proofErr w:type="spellEnd"/>
      <w:r w:rsidRPr="001A4538">
        <w:rPr>
          <w:rFonts w:ascii="Times New Roman" w:hAnsi="Times New Roman" w:cs="Times New Roman"/>
          <w:sz w:val="28"/>
          <w:szCs w:val="28"/>
        </w:rPr>
        <w:t xml:space="preserve"> пациент в клинике  внутренних болезней».  </w:t>
      </w:r>
      <w:r>
        <w:rPr>
          <w:rFonts w:ascii="Times New Roman" w:hAnsi="Times New Roman" w:cs="Times New Roman"/>
          <w:sz w:val="28"/>
          <w:szCs w:val="28"/>
        </w:rPr>
        <w:t>Вашему вниманию будут предложены следующие лекции:</w:t>
      </w:r>
    </w:p>
    <w:p w:rsidR="00CF6544" w:rsidRPr="00CF6544" w:rsidRDefault="001A4538" w:rsidP="00CF6544">
      <w:pPr>
        <w:pStyle w:val="a3"/>
        <w:numPr>
          <w:ilvl w:val="0"/>
          <w:numId w:val="1"/>
        </w:numPr>
        <w:ind w:left="142" w:firstLine="76"/>
        <w:rPr>
          <w:rFonts w:ascii="Times New Roman" w:hAnsi="Times New Roman" w:cs="Times New Roman"/>
          <w:sz w:val="28"/>
          <w:szCs w:val="28"/>
        </w:rPr>
      </w:pPr>
      <w:r w:rsidRPr="00CF6544">
        <w:rPr>
          <w:rFonts w:ascii="Times New Roman" w:hAnsi="Times New Roman" w:cs="Times New Roman"/>
          <w:sz w:val="28"/>
          <w:szCs w:val="28"/>
        </w:rPr>
        <w:t xml:space="preserve">«Артериальная гипертензия как фактор риска </w:t>
      </w:r>
      <w:proofErr w:type="spellStart"/>
      <w:proofErr w:type="gramStart"/>
      <w:r w:rsidRPr="00CF6544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CF6544">
        <w:rPr>
          <w:rFonts w:ascii="Times New Roman" w:hAnsi="Times New Roman" w:cs="Times New Roman"/>
          <w:sz w:val="28"/>
          <w:szCs w:val="28"/>
        </w:rPr>
        <w:t xml:space="preserve"> смертности.  </w:t>
      </w:r>
      <w:r w:rsidRPr="00CF6544">
        <w:rPr>
          <w:rFonts w:ascii="Times New Roman" w:hAnsi="Times New Roman" w:cs="Times New Roman"/>
          <w:color w:val="333333"/>
          <w:sz w:val="28"/>
          <w:szCs w:val="28"/>
        </w:rPr>
        <w:t xml:space="preserve">Лечение артериальной гипертензии с позиций современных российских и международных рекомендаций». </w:t>
      </w:r>
      <w:r w:rsidRPr="00CF65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538" w:rsidRPr="00CF6544" w:rsidRDefault="001A4538" w:rsidP="00CF6544">
      <w:pPr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544">
        <w:rPr>
          <w:rFonts w:ascii="Times New Roman" w:eastAsia="Calibri" w:hAnsi="Times New Roman" w:cs="Times New Roman"/>
          <w:sz w:val="28"/>
          <w:szCs w:val="28"/>
        </w:rPr>
        <w:t xml:space="preserve">Лектор:   М. Е. </w:t>
      </w:r>
      <w:proofErr w:type="spellStart"/>
      <w:r w:rsidRPr="00CF6544">
        <w:rPr>
          <w:rFonts w:ascii="Times New Roman" w:eastAsia="Calibri" w:hAnsi="Times New Roman" w:cs="Times New Roman"/>
          <w:sz w:val="28"/>
          <w:szCs w:val="28"/>
        </w:rPr>
        <w:t>Можейко</w:t>
      </w:r>
      <w:proofErr w:type="spellEnd"/>
      <w:r w:rsidRPr="00CF654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F65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 кардиологическим отделением Ярославского Областного Клинического Госпиталя Ветеранов войн,</w:t>
      </w:r>
      <w:r w:rsidRPr="00CF6544">
        <w:rPr>
          <w:rFonts w:ascii="Times New Roman" w:eastAsia="Calibri" w:hAnsi="Times New Roman" w:cs="Times New Roman"/>
          <w:sz w:val="28"/>
          <w:szCs w:val="28"/>
        </w:rPr>
        <w:t xml:space="preserve"> главный  терапевт департамента здравоохранения и фармации Ярославской области, доктор медицинских наук, </w:t>
      </w:r>
      <w:r w:rsidRPr="00CF6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по здравоохранению Общественной Палаты Ярославской области, Заслуженный врач России. Автор 8-ми статей в Международных кардиологических журналах и 4-х докладов на Международных конгрессах. Руководитель экспертной группы "Медицина" при губернаторе Ярославской области. В 2010 году </w:t>
      </w:r>
      <w:proofErr w:type="gramStart"/>
      <w:r w:rsidRPr="00CF65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назначена</w:t>
      </w:r>
      <w:proofErr w:type="gramEnd"/>
      <w:r w:rsidRPr="00CF6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координатором губернаторской программы по борьбе с артериальной гипертонией. С 2017 года – член Губернаторского Совета, один из авторов и организаторов приоритетных проектов по профилактике социально-значимых заболеваний в Ярославской области. </w:t>
      </w:r>
    </w:p>
    <w:p w:rsidR="001A4538" w:rsidRDefault="00CF6544" w:rsidP="001A4538">
      <w:pPr>
        <w:spacing w:before="240"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A453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A4538" w:rsidRPr="001A45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A4538">
        <w:rPr>
          <w:rFonts w:ascii="Times New Roman" w:eastAsia="Calibri" w:hAnsi="Times New Roman" w:cs="Times New Roman"/>
          <w:sz w:val="28"/>
          <w:szCs w:val="28"/>
        </w:rPr>
        <w:t>«Внебольничная пневмония. Критерии диагноза. Принципы лечения. Группы антибактериальных препаратов для лечения внебольничных пневмоний».</w:t>
      </w:r>
    </w:p>
    <w:p w:rsidR="001A4538" w:rsidRDefault="001A4538" w:rsidP="001A4538">
      <w:pPr>
        <w:spacing w:before="240"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Лектор:   Н. А. Поярков, врач-пульмонолог ГБУЗ ЯО «Областная клиническая больница», главный пульмонолог департамента здравоохранения и  фармации Ярославской области, заслуженный врач Российской Федерации, специалист высшей квалификационной категории.</w:t>
      </w:r>
    </w:p>
    <w:p w:rsidR="00EC104A" w:rsidRDefault="00EC104A" w:rsidP="001A4538">
      <w:pPr>
        <w:spacing w:before="240"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C104A" w:rsidRDefault="00EC104A" w:rsidP="001A4538">
      <w:pPr>
        <w:spacing w:before="240"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Мероприятие проводится в рамках программы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НМО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 его участники получают 4 зачётных балла.</w:t>
      </w:r>
    </w:p>
    <w:p w:rsidR="00EC104A" w:rsidRDefault="00EC104A" w:rsidP="001A4538">
      <w:pPr>
        <w:spacing w:before="240"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Конференция будет транслироваться в режиме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он-лайн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Адрес трансляции в интернете: </w:t>
      </w:r>
    </w:p>
    <w:p w:rsidR="001A4538" w:rsidRPr="00A11150" w:rsidRDefault="00EC104A" w:rsidP="00CF6544">
      <w:pPr>
        <w:spacing w:before="240"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Ждём Вас на нашей конференции.</w:t>
      </w:r>
      <w:r w:rsidR="001A4538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</w:p>
    <w:p w:rsidR="001A4538" w:rsidRPr="001A4538" w:rsidRDefault="001A4538" w:rsidP="001A4538">
      <w:pPr>
        <w:rPr>
          <w:rFonts w:ascii="Times New Roman" w:hAnsi="Times New Roman" w:cs="Times New Roman"/>
          <w:sz w:val="28"/>
          <w:szCs w:val="28"/>
        </w:rPr>
      </w:pPr>
      <w:r w:rsidRPr="001A453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A4538" w:rsidRPr="001A4538" w:rsidSect="004D2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52B4C"/>
    <w:multiLevelType w:val="hybridMultilevel"/>
    <w:tmpl w:val="06F2D8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538"/>
    <w:rsid w:val="0008780A"/>
    <w:rsid w:val="00145660"/>
    <w:rsid w:val="001A4538"/>
    <w:rsid w:val="004D2185"/>
    <w:rsid w:val="00CF6544"/>
    <w:rsid w:val="00EC1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5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2001-12-31T20:08:00Z</dcterms:created>
  <dcterms:modified xsi:type="dcterms:W3CDTF">2001-12-31T20:22:00Z</dcterms:modified>
</cp:coreProperties>
</file>